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F1" w:rsidRPr="00B21E42" w:rsidRDefault="005C27F1" w:rsidP="005C27F1">
      <w:pPr>
        <w:spacing w:line="600" w:lineRule="auto"/>
        <w:jc w:val="center"/>
        <w:rPr>
          <w:b/>
          <w:sz w:val="24"/>
        </w:rPr>
      </w:pPr>
      <w:r w:rsidRPr="00B21E42">
        <w:rPr>
          <w:b/>
          <w:sz w:val="24"/>
        </w:rPr>
        <w:t>Sample Paragraph</w:t>
      </w:r>
      <w:r w:rsidR="000A00D0">
        <w:rPr>
          <w:b/>
          <w:sz w:val="24"/>
        </w:rPr>
        <w:t xml:space="preserve"> – Filling Station</w:t>
      </w:r>
    </w:p>
    <w:p w:rsidR="005C27F1" w:rsidRPr="001E0917" w:rsidRDefault="005C27F1" w:rsidP="005C27F1">
      <w:pPr>
        <w:spacing w:line="600" w:lineRule="auto"/>
        <w:rPr>
          <w:sz w:val="24"/>
        </w:rPr>
      </w:pPr>
      <w:commentRangeStart w:id="0"/>
      <w:r w:rsidRPr="001E0917">
        <w:rPr>
          <w:sz w:val="24"/>
        </w:rPr>
        <w:t>The poet's powers of observation and description, as we</w:t>
      </w:r>
      <w:r>
        <w:rPr>
          <w:sz w:val="24"/>
        </w:rPr>
        <w:t xml:space="preserve">ll as her remarkable ability to </w:t>
      </w:r>
      <w:r w:rsidRPr="001E0917">
        <w:rPr>
          <w:sz w:val="24"/>
        </w:rPr>
        <w:t>achieve insight through reflecting on ordinary, eve</w:t>
      </w:r>
      <w:r>
        <w:rPr>
          <w:sz w:val="24"/>
        </w:rPr>
        <w:t xml:space="preserve">ryday experiences are again </w:t>
      </w:r>
      <w:r w:rsidRPr="001E0917">
        <w:rPr>
          <w:sz w:val="24"/>
        </w:rPr>
        <w:t xml:space="preserve">evident in 'Filling Station'. </w:t>
      </w:r>
      <w:commentRangeEnd w:id="0"/>
      <w:r>
        <w:rPr>
          <w:rStyle w:val="CommentReference"/>
        </w:rPr>
        <w:commentReference w:id="0"/>
      </w:r>
      <w:r w:rsidRPr="001E0917">
        <w:rPr>
          <w:sz w:val="24"/>
        </w:rPr>
        <w:t>The conversational tone d</w:t>
      </w:r>
      <w:r>
        <w:rPr>
          <w:sz w:val="24"/>
        </w:rPr>
        <w:t xml:space="preserve">raws us into the poem: </w:t>
      </w:r>
      <w:r w:rsidRPr="00B21E42">
        <w:rPr>
          <w:i/>
          <w:sz w:val="24"/>
        </w:rPr>
        <w:t>'Oh, but it is dirty!'</w:t>
      </w:r>
      <w:r w:rsidRPr="001E0917">
        <w:rPr>
          <w:sz w:val="24"/>
        </w:rPr>
        <w:t xml:space="preserve"> The image of an </w:t>
      </w:r>
      <w:r w:rsidRPr="00B21E42">
        <w:rPr>
          <w:i/>
          <w:sz w:val="24"/>
        </w:rPr>
        <w:t>'overall black translucency</w:t>
      </w:r>
      <w:r>
        <w:rPr>
          <w:sz w:val="24"/>
        </w:rPr>
        <w:t xml:space="preserve">' perfectly conveys the sense </w:t>
      </w:r>
      <w:r w:rsidRPr="001E0917">
        <w:rPr>
          <w:sz w:val="24"/>
        </w:rPr>
        <w:t xml:space="preserve">of overwhelming filth. The poet </w:t>
      </w:r>
      <w:commentRangeStart w:id="1"/>
      <w:r w:rsidRPr="00B21E42">
        <w:rPr>
          <w:b/>
          <w:sz w:val="24"/>
        </w:rPr>
        <w:t>closely observes</w:t>
      </w:r>
      <w:r w:rsidRPr="001E0917">
        <w:rPr>
          <w:sz w:val="24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1E0917">
        <w:rPr>
          <w:sz w:val="24"/>
        </w:rPr>
        <w:t>e</w:t>
      </w:r>
      <w:r>
        <w:rPr>
          <w:sz w:val="24"/>
        </w:rPr>
        <w:t xml:space="preserve">very aspect of the </w:t>
      </w:r>
      <w:r w:rsidRPr="00B21E42">
        <w:rPr>
          <w:i/>
          <w:sz w:val="24"/>
        </w:rPr>
        <w:t>'oil-soaked'</w:t>
      </w:r>
      <w:r>
        <w:rPr>
          <w:sz w:val="24"/>
        </w:rPr>
        <w:t xml:space="preserve"> </w:t>
      </w:r>
      <w:r w:rsidRPr="001E0917">
        <w:rPr>
          <w:sz w:val="24"/>
        </w:rPr>
        <w:t xml:space="preserve">station, even </w:t>
      </w:r>
      <w:commentRangeStart w:id="2"/>
      <w:r w:rsidRPr="00B21E42">
        <w:rPr>
          <w:b/>
          <w:sz w:val="24"/>
        </w:rPr>
        <w:t>noticing</w:t>
      </w:r>
      <w:commentRangeEnd w:id="2"/>
      <w:r>
        <w:rPr>
          <w:rStyle w:val="CommentReference"/>
        </w:rPr>
        <w:commentReference w:id="2"/>
      </w:r>
      <w:r w:rsidRPr="001E0917">
        <w:rPr>
          <w:sz w:val="24"/>
        </w:rPr>
        <w:t xml:space="preserve"> how the father's monkey suit</w:t>
      </w:r>
      <w:r>
        <w:rPr>
          <w:sz w:val="24"/>
        </w:rPr>
        <w:t xml:space="preserve"> '</w:t>
      </w:r>
      <w:r w:rsidRPr="00B21E42">
        <w:rPr>
          <w:i/>
          <w:sz w:val="24"/>
        </w:rPr>
        <w:t xml:space="preserve">cuts him under the </w:t>
      </w:r>
      <w:bookmarkStart w:id="3" w:name="_GoBack"/>
      <w:bookmarkEnd w:id="3"/>
      <w:r w:rsidRPr="00B21E42">
        <w:rPr>
          <w:i/>
          <w:sz w:val="24"/>
        </w:rPr>
        <w:t>arms'</w:t>
      </w:r>
      <w:r>
        <w:rPr>
          <w:sz w:val="24"/>
        </w:rPr>
        <w:t xml:space="preserve">. Her </w:t>
      </w:r>
      <w:commentRangeStart w:id="4"/>
      <w:r w:rsidRPr="00B21E42">
        <w:rPr>
          <w:b/>
          <w:sz w:val="24"/>
        </w:rPr>
        <w:t>close observation</w:t>
      </w:r>
      <w:r w:rsidRPr="001E0917">
        <w:rPr>
          <w:sz w:val="24"/>
        </w:rPr>
        <w:t xml:space="preserve"> </w:t>
      </w:r>
      <w:commentRangeEnd w:id="4"/>
      <w:r>
        <w:rPr>
          <w:rStyle w:val="CommentReference"/>
        </w:rPr>
        <w:commentReference w:id="4"/>
      </w:r>
      <w:r w:rsidRPr="001E0917">
        <w:rPr>
          <w:sz w:val="24"/>
        </w:rPr>
        <w:t>of the unlikely domestic world th</w:t>
      </w:r>
      <w:r>
        <w:rPr>
          <w:sz w:val="24"/>
        </w:rPr>
        <w:t xml:space="preserve">at she encounters here sets her </w:t>
      </w:r>
      <w:r w:rsidRPr="001E0917">
        <w:rPr>
          <w:sz w:val="24"/>
        </w:rPr>
        <w:t xml:space="preserve">thinking, </w:t>
      </w:r>
      <w:r w:rsidRPr="00B21E42">
        <w:rPr>
          <w:i/>
          <w:sz w:val="24"/>
        </w:rPr>
        <w:t xml:space="preserve">'Why the extraneous plant? / Why the </w:t>
      </w:r>
      <w:proofErr w:type="spellStart"/>
      <w:r w:rsidRPr="00B21E42">
        <w:rPr>
          <w:i/>
          <w:sz w:val="24"/>
        </w:rPr>
        <w:t>taboret</w:t>
      </w:r>
      <w:proofErr w:type="spellEnd"/>
      <w:r w:rsidRPr="00B21E42">
        <w:rPr>
          <w:i/>
          <w:sz w:val="24"/>
        </w:rPr>
        <w:t xml:space="preserve">? </w:t>
      </w:r>
      <w:proofErr w:type="gramStart"/>
      <w:r w:rsidRPr="00B21E42">
        <w:rPr>
          <w:i/>
          <w:sz w:val="24"/>
        </w:rPr>
        <w:t>/ Why, oh why, the doily?</w:t>
      </w:r>
      <w:r>
        <w:rPr>
          <w:sz w:val="24"/>
        </w:rPr>
        <w:t>'</w:t>
      </w:r>
      <w:proofErr w:type="gramEnd"/>
      <w:r>
        <w:rPr>
          <w:sz w:val="24"/>
        </w:rPr>
        <w:t xml:space="preserve"> </w:t>
      </w:r>
      <w:r w:rsidRPr="001E0917">
        <w:rPr>
          <w:sz w:val="24"/>
        </w:rPr>
        <w:t>(</w:t>
      </w:r>
      <w:proofErr w:type="gramStart"/>
      <w:r w:rsidRPr="001E0917">
        <w:rPr>
          <w:sz w:val="24"/>
        </w:rPr>
        <w:t>her</w:t>
      </w:r>
      <w:proofErr w:type="gramEnd"/>
      <w:r w:rsidRPr="001E0917">
        <w:rPr>
          <w:sz w:val="24"/>
        </w:rPr>
        <w:t xml:space="preserve"> eye for </w:t>
      </w:r>
      <w:commentRangeStart w:id="5"/>
      <w:r w:rsidRPr="00B21E42">
        <w:rPr>
          <w:b/>
          <w:sz w:val="24"/>
        </w:rPr>
        <w:t xml:space="preserve">detail </w:t>
      </w:r>
      <w:r w:rsidRPr="001E0917">
        <w:rPr>
          <w:sz w:val="24"/>
        </w:rPr>
        <w:t xml:space="preserve">is such that she even </w:t>
      </w:r>
      <w:r w:rsidRPr="00B21E42">
        <w:rPr>
          <w:b/>
          <w:sz w:val="24"/>
        </w:rPr>
        <w:t>notices</w:t>
      </w:r>
      <w:r w:rsidRPr="001E0917">
        <w:rPr>
          <w:sz w:val="24"/>
        </w:rPr>
        <w:t xml:space="preserve"> </w:t>
      </w:r>
      <w:commentRangeEnd w:id="5"/>
      <w:r>
        <w:rPr>
          <w:rStyle w:val="CommentReference"/>
        </w:rPr>
        <w:commentReference w:id="5"/>
      </w:r>
      <w:r w:rsidRPr="001E0917">
        <w:rPr>
          <w:sz w:val="24"/>
        </w:rPr>
        <w:t>that the</w:t>
      </w:r>
      <w:r>
        <w:rPr>
          <w:sz w:val="24"/>
        </w:rPr>
        <w:t xml:space="preserve"> doily is 'embroidered in daisy </w:t>
      </w:r>
      <w:r w:rsidRPr="001E0917">
        <w:rPr>
          <w:sz w:val="24"/>
        </w:rPr>
        <w:t>stitch'). These questions reflect the poet's admira</w:t>
      </w:r>
      <w:r>
        <w:rPr>
          <w:sz w:val="24"/>
        </w:rPr>
        <w:t xml:space="preserve">ble </w:t>
      </w:r>
      <w:commentRangeStart w:id="6"/>
      <w:r>
        <w:rPr>
          <w:sz w:val="24"/>
        </w:rPr>
        <w:t xml:space="preserve">curiosity to understand the </w:t>
      </w:r>
      <w:r w:rsidRPr="001E0917">
        <w:rPr>
          <w:sz w:val="24"/>
        </w:rPr>
        <w:t>reality that lies behind external appearances</w:t>
      </w:r>
      <w:commentRangeEnd w:id="6"/>
      <w:r>
        <w:rPr>
          <w:rStyle w:val="CommentReference"/>
        </w:rPr>
        <w:commentReference w:id="6"/>
      </w:r>
      <w:r w:rsidRPr="001E0917">
        <w:rPr>
          <w:sz w:val="24"/>
        </w:rPr>
        <w:t>. Again</w:t>
      </w:r>
      <w:r>
        <w:rPr>
          <w:sz w:val="24"/>
        </w:rPr>
        <w:t xml:space="preserve"> we see how reflection leads to </w:t>
      </w:r>
      <w:r w:rsidRPr="001E0917">
        <w:rPr>
          <w:sz w:val="24"/>
        </w:rPr>
        <w:t xml:space="preserve">insight. The poet realises that some unseen person </w:t>
      </w:r>
      <w:r>
        <w:rPr>
          <w:sz w:val="24"/>
        </w:rPr>
        <w:t xml:space="preserve">(probably a woman) has done her best to </w:t>
      </w:r>
      <w:r w:rsidRPr="001E0917">
        <w:rPr>
          <w:sz w:val="24"/>
        </w:rPr>
        <w:t>create some semblance of domestic order</w:t>
      </w:r>
      <w:r>
        <w:rPr>
          <w:sz w:val="24"/>
        </w:rPr>
        <w:t xml:space="preserve"> in a world of grime: </w:t>
      </w:r>
      <w:r w:rsidRPr="00B21E42">
        <w:rPr>
          <w:i/>
          <w:sz w:val="24"/>
        </w:rPr>
        <w:t>'</w:t>
      </w:r>
      <w:proofErr w:type="gramStart"/>
      <w:r w:rsidRPr="00B21E42">
        <w:rPr>
          <w:i/>
          <w:sz w:val="24"/>
        </w:rPr>
        <w:t>Somebody</w:t>
      </w:r>
      <w:proofErr w:type="gramEnd"/>
      <w:r w:rsidRPr="00B21E42">
        <w:rPr>
          <w:i/>
          <w:sz w:val="24"/>
        </w:rPr>
        <w:t xml:space="preserve"> waters the plant / or oils it, maybe'</w:t>
      </w:r>
      <w:r w:rsidRPr="001E0917">
        <w:rPr>
          <w:sz w:val="24"/>
        </w:rPr>
        <w:t xml:space="preserve"> (one of several </w:t>
      </w:r>
      <w:r>
        <w:rPr>
          <w:sz w:val="24"/>
        </w:rPr>
        <w:t xml:space="preserve">lovely touches of humour in the </w:t>
      </w:r>
      <w:r w:rsidRPr="001E0917">
        <w:rPr>
          <w:sz w:val="24"/>
        </w:rPr>
        <w:t xml:space="preserve">poem). </w:t>
      </w:r>
      <w:commentRangeStart w:id="7"/>
      <w:r w:rsidRPr="001E0917">
        <w:rPr>
          <w:sz w:val="24"/>
        </w:rPr>
        <w:t xml:space="preserve">Even the oil cans are neatly arranged </w:t>
      </w:r>
      <w:commentRangeEnd w:id="7"/>
      <w:r>
        <w:rPr>
          <w:rStyle w:val="CommentReference"/>
        </w:rPr>
        <w:commentReference w:id="7"/>
      </w:r>
      <w:r w:rsidRPr="001E0917">
        <w:rPr>
          <w:sz w:val="24"/>
        </w:rPr>
        <w:t xml:space="preserve">so as </w:t>
      </w:r>
      <w:r>
        <w:rPr>
          <w:sz w:val="24"/>
        </w:rPr>
        <w:t xml:space="preserve">to soothe the fraught nerves of </w:t>
      </w:r>
      <w:r w:rsidRPr="001E0917">
        <w:rPr>
          <w:sz w:val="24"/>
        </w:rPr>
        <w:t>stressed drivers</w:t>
      </w:r>
      <w:r w:rsidRPr="00B21E42">
        <w:rPr>
          <w:sz w:val="24"/>
          <w:u w:val="single"/>
        </w:rPr>
        <w:t>. I enjoyed</w:t>
      </w:r>
      <w:r w:rsidRPr="001E0917">
        <w:rPr>
          <w:sz w:val="24"/>
        </w:rPr>
        <w:t xml:space="preserve"> the poet's clever use of</w:t>
      </w:r>
      <w:r>
        <w:rPr>
          <w:sz w:val="24"/>
        </w:rPr>
        <w:t xml:space="preserve"> </w:t>
      </w:r>
      <w:commentRangeStart w:id="8"/>
      <w:r>
        <w:rPr>
          <w:sz w:val="24"/>
        </w:rPr>
        <w:t xml:space="preserve">personification as well as the </w:t>
      </w:r>
      <w:r w:rsidRPr="001E0917">
        <w:rPr>
          <w:sz w:val="24"/>
        </w:rPr>
        <w:t xml:space="preserve">repetition </w:t>
      </w:r>
      <w:commentRangeEnd w:id="8"/>
      <w:r>
        <w:rPr>
          <w:rStyle w:val="CommentReference"/>
        </w:rPr>
        <w:commentReference w:id="8"/>
      </w:r>
      <w:r w:rsidRPr="001E0917">
        <w:rPr>
          <w:sz w:val="24"/>
        </w:rPr>
        <w:t xml:space="preserve">of the soothing 'so' sound: </w:t>
      </w:r>
      <w:r w:rsidRPr="00B21E42">
        <w:rPr>
          <w:i/>
          <w:sz w:val="24"/>
        </w:rPr>
        <w:t xml:space="preserve">'they softly say: / ESSO-SO-SO-SO / to </w:t>
      </w:r>
      <w:proofErr w:type="spellStart"/>
      <w:r w:rsidRPr="00B21E42">
        <w:rPr>
          <w:i/>
          <w:sz w:val="24"/>
        </w:rPr>
        <w:t>highstrung</w:t>
      </w:r>
      <w:proofErr w:type="spellEnd"/>
      <w:r w:rsidRPr="00B21E42">
        <w:rPr>
          <w:i/>
          <w:sz w:val="24"/>
        </w:rPr>
        <w:t xml:space="preserve"> automobiles'</w:t>
      </w:r>
      <w:r w:rsidRPr="001E0917">
        <w:rPr>
          <w:sz w:val="24"/>
        </w:rPr>
        <w:t xml:space="preserve">. </w:t>
      </w:r>
      <w:commentRangeStart w:id="9"/>
      <w:r w:rsidRPr="001E0917">
        <w:rPr>
          <w:sz w:val="24"/>
        </w:rPr>
        <w:t>The poet concludes that ther</w:t>
      </w:r>
      <w:r>
        <w:rPr>
          <w:sz w:val="24"/>
        </w:rPr>
        <w:t xml:space="preserve">e is always someone doing their </w:t>
      </w:r>
      <w:r w:rsidRPr="001E0917">
        <w:rPr>
          <w:sz w:val="24"/>
        </w:rPr>
        <w:t>best to quietly improve the quality of our lives</w:t>
      </w:r>
      <w:commentRangeEnd w:id="9"/>
      <w:r>
        <w:rPr>
          <w:rStyle w:val="CommentReference"/>
        </w:rPr>
        <w:commentReference w:id="9"/>
      </w:r>
      <w:r w:rsidRPr="001E0917">
        <w:rPr>
          <w:sz w:val="24"/>
        </w:rPr>
        <w:t xml:space="preserve">. </w:t>
      </w:r>
      <w:r w:rsidRPr="00B21E42">
        <w:rPr>
          <w:i/>
          <w:sz w:val="24"/>
        </w:rPr>
        <w:t>'Somebody loves us all'</w:t>
      </w:r>
      <w:r>
        <w:rPr>
          <w:sz w:val="24"/>
        </w:rPr>
        <w:t xml:space="preserve">. </w:t>
      </w:r>
      <w:commentRangeStart w:id="10"/>
      <w:r>
        <w:rPr>
          <w:sz w:val="24"/>
        </w:rPr>
        <w:t xml:space="preserve">As in 'The </w:t>
      </w:r>
      <w:r w:rsidRPr="001E0917">
        <w:rPr>
          <w:sz w:val="24"/>
        </w:rPr>
        <w:t>Fish',</w:t>
      </w:r>
      <w:commentRangeEnd w:id="10"/>
      <w:r>
        <w:rPr>
          <w:rStyle w:val="CommentReference"/>
        </w:rPr>
        <w:commentReference w:id="10"/>
      </w:r>
      <w:r w:rsidRPr="001E0917">
        <w:rPr>
          <w:sz w:val="24"/>
        </w:rPr>
        <w:t xml:space="preserve"> poet and reader are uplifted by a very positive</w:t>
      </w:r>
      <w:r>
        <w:rPr>
          <w:sz w:val="24"/>
        </w:rPr>
        <w:t xml:space="preserve">, reassuring insight into human </w:t>
      </w:r>
      <w:r w:rsidRPr="001E0917">
        <w:rPr>
          <w:sz w:val="24"/>
        </w:rPr>
        <w:t xml:space="preserve">life. </w:t>
      </w:r>
      <w:commentRangeStart w:id="11"/>
      <w:r w:rsidRPr="001E0917">
        <w:rPr>
          <w:sz w:val="24"/>
        </w:rPr>
        <w:t>The human ability to rise above ugliness of life</w:t>
      </w:r>
      <w:r>
        <w:rPr>
          <w:sz w:val="24"/>
        </w:rPr>
        <w:t xml:space="preserve"> means that beauty and love are </w:t>
      </w:r>
      <w:r w:rsidRPr="001E0917">
        <w:rPr>
          <w:sz w:val="24"/>
        </w:rPr>
        <w:t>to be found in the most unlikely places</w:t>
      </w:r>
      <w:commentRangeEnd w:id="11"/>
      <w:r>
        <w:rPr>
          <w:rStyle w:val="CommentReference"/>
        </w:rPr>
        <w:commentReference w:id="11"/>
      </w:r>
      <w:r w:rsidRPr="001E0917">
        <w:rPr>
          <w:sz w:val="24"/>
        </w:rPr>
        <w:t xml:space="preserve">. </w:t>
      </w:r>
      <w:r w:rsidRPr="00B21E42">
        <w:rPr>
          <w:sz w:val="24"/>
          <w:u w:val="single"/>
        </w:rPr>
        <w:t>I like the way</w:t>
      </w:r>
      <w:r>
        <w:rPr>
          <w:sz w:val="24"/>
        </w:rPr>
        <w:t xml:space="preserve"> Bishop reflects on a personal </w:t>
      </w:r>
      <w:r w:rsidRPr="001E0917">
        <w:rPr>
          <w:sz w:val="24"/>
        </w:rPr>
        <w:t xml:space="preserve">experience to discover an </w:t>
      </w:r>
      <w:commentRangeStart w:id="12"/>
      <w:r w:rsidRPr="001E0917">
        <w:rPr>
          <w:sz w:val="24"/>
        </w:rPr>
        <w:t>uplifting universal truth</w:t>
      </w:r>
      <w:commentRangeEnd w:id="12"/>
      <w:r>
        <w:rPr>
          <w:rStyle w:val="CommentReference"/>
        </w:rPr>
        <w:commentReference w:id="12"/>
      </w:r>
      <w:r w:rsidRPr="001E0917">
        <w:rPr>
          <w:sz w:val="24"/>
        </w:rPr>
        <w:t>.</w:t>
      </w:r>
    </w:p>
    <w:p w:rsidR="001F1662" w:rsidRDefault="001F1662"/>
    <w:sectPr w:rsidR="001F1662" w:rsidSect="001E091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This topic sentence is very detailed, hence the length of the paragraph. Does everything in this paragraph relate back to this sentence?</w:t>
      </w:r>
    </w:p>
    <w:p w:rsidR="005C27F1" w:rsidRDefault="005C27F1" w:rsidP="005C27F1">
      <w:pPr>
        <w:pStyle w:val="CommentText"/>
      </w:pPr>
    </w:p>
    <w:p w:rsidR="005C27F1" w:rsidRDefault="005C27F1" w:rsidP="005C27F1">
      <w:pPr>
        <w:pStyle w:val="CommentText"/>
      </w:pPr>
      <w:r>
        <w:t>1. Observation &amp; Description</w:t>
      </w:r>
    </w:p>
    <w:p w:rsidR="005C27F1" w:rsidRDefault="005C27F1" w:rsidP="005C27F1">
      <w:pPr>
        <w:pStyle w:val="CommentText"/>
      </w:pPr>
      <w:r>
        <w:t>2. Insight</w:t>
      </w:r>
    </w:p>
  </w:comment>
  <w:comment w:id="1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Observation &amp; Description</w:t>
      </w:r>
    </w:p>
  </w:comment>
  <w:comment w:id="2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Observation &amp; Description</w:t>
      </w:r>
    </w:p>
  </w:comment>
  <w:comment w:id="4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Observation &amp; Description</w:t>
      </w:r>
    </w:p>
  </w:comment>
  <w:comment w:id="5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Observation &amp; Description</w:t>
      </w:r>
    </w:p>
  </w:comment>
  <w:comment w:id="6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Insight: Moment of awareness</w:t>
      </w:r>
    </w:p>
  </w:comment>
  <w:comment w:id="7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Observation &amp; Description</w:t>
      </w:r>
    </w:p>
  </w:comment>
  <w:comment w:id="8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Literary techniques are seamlessly interwoven into the fabric of the paragraph</w:t>
      </w:r>
    </w:p>
  </w:comment>
  <w:comment w:id="9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Insight: Moment of awareness</w:t>
      </w:r>
    </w:p>
  </w:comment>
  <w:comment w:id="10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A connection to a previous paragraph OR a link into the next paragraph – this is a great way to add coherency to your essay</w:t>
      </w:r>
    </w:p>
  </w:comment>
  <w:comment w:id="11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Insight: Moment of awareness</w:t>
      </w:r>
    </w:p>
  </w:comment>
  <w:comment w:id="12" w:author="Aaron" w:date="2012-10-23T21:26:00Z" w:initials="A">
    <w:p w:rsidR="005C27F1" w:rsidRDefault="005C27F1" w:rsidP="005C27F1">
      <w:pPr>
        <w:pStyle w:val="CommentText"/>
      </w:pPr>
      <w:r>
        <w:rPr>
          <w:rStyle w:val="CommentReference"/>
        </w:rPr>
        <w:annotationRef/>
      </w:r>
      <w:r>
        <w:t>Insight: Moment of awareness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F1"/>
    <w:rsid w:val="000A00D0"/>
    <w:rsid w:val="001F1662"/>
    <w:rsid w:val="004A680A"/>
    <w:rsid w:val="005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1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F1"/>
    <w:rPr>
      <w:rFonts w:ascii="Microsoft Sans Serif" w:hAnsi="Microsoft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1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F1"/>
    <w:rPr>
      <w:rFonts w:ascii="Microsoft Sans Serif" w:hAnsi="Microsoft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cp:lastPrinted>2012-10-23T20:26:00Z</cp:lastPrinted>
  <dcterms:created xsi:type="dcterms:W3CDTF">2012-10-23T20:26:00Z</dcterms:created>
  <dcterms:modified xsi:type="dcterms:W3CDTF">2013-04-02T10:16:00Z</dcterms:modified>
</cp:coreProperties>
</file>