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97B" w:rsidRPr="0097197B" w:rsidRDefault="0097197B" w:rsidP="0097197B">
      <w:pPr>
        <w:shd w:val="clear" w:color="auto" w:fill="FFFFFF"/>
        <w:spacing w:after="240" w:line="369" w:lineRule="atLeast"/>
        <w:jc w:val="center"/>
        <w:textAlignment w:val="baseline"/>
        <w:rPr>
          <w:rFonts w:ascii="Georgia" w:eastAsia="Times New Roman" w:hAnsi="Georgia" w:cs="Times New Roman"/>
          <w:b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b/>
          <w:color w:val="000000"/>
          <w:sz w:val="23"/>
          <w:szCs w:val="23"/>
          <w:lang w:eastAsia="en-IE"/>
        </w:rPr>
        <w:t>SPEECH WRITING</w:t>
      </w:r>
    </w:p>
    <w:p w:rsidR="0097197B" w:rsidRPr="0097197B" w:rsidRDefault="0097197B" w:rsidP="0097197B">
      <w:pPr>
        <w:shd w:val="clear" w:color="auto" w:fill="FFFFFF"/>
        <w:spacing w:after="240" w:line="369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How formal your language is depends on your audience – if you are delivering a speech to the UN or world leaders your tone will be very formal. If you are addressing your classmates you can be more informal – but if the Principal and parents are there don’t overdo the informality. Never curse.</w:t>
      </w:r>
    </w:p>
    <w:p w:rsidR="0097197B" w:rsidRPr="0097197B" w:rsidRDefault="0097197B" w:rsidP="0097197B">
      <w:pPr>
        <w:shd w:val="clear" w:color="auto" w:fill="FFFFFF"/>
        <w:spacing w:after="240" w:line="369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Techniques =</w:t>
      </w:r>
    </w:p>
    <w:p w:rsidR="0097197B" w:rsidRPr="0097197B" w:rsidRDefault="0097197B" w:rsidP="0097197B">
      <w:pPr>
        <w:numPr>
          <w:ilvl w:val="0"/>
          <w:numId w:val="1"/>
        </w:numPr>
        <w:spacing w:after="0" w:line="369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Address the audience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 – welcome them, address them directly frequently during your speech and again at the end.</w:t>
      </w:r>
    </w:p>
    <w:p w:rsidR="0097197B" w:rsidRPr="0097197B" w:rsidRDefault="0097197B" w:rsidP="0097197B">
      <w:pPr>
        <w:numPr>
          <w:ilvl w:val="0"/>
          <w:numId w:val="1"/>
        </w:numPr>
        <w:spacing w:after="0" w:line="369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Present your </w:t>
      </w:r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topic and opinion 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immediately.</w:t>
      </w:r>
    </w:p>
    <w:p w:rsidR="0097197B" w:rsidRPr="0097197B" w:rsidRDefault="0097197B" w:rsidP="0097197B">
      <w:pPr>
        <w:numPr>
          <w:ilvl w:val="0"/>
          <w:numId w:val="1"/>
        </w:numPr>
        <w:spacing w:after="0" w:line="369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Use the </w:t>
      </w:r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pronouns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 ‘</w:t>
      </w:r>
      <w:r w:rsidRPr="0097197B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we’ ‘us’ ‘our’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 to make the listener feel that you’re all in this together.</w:t>
      </w:r>
    </w:p>
    <w:p w:rsidR="0097197B" w:rsidRPr="0097197B" w:rsidRDefault="0097197B" w:rsidP="0097197B">
      <w:pPr>
        <w:numPr>
          <w:ilvl w:val="0"/>
          <w:numId w:val="1"/>
        </w:numPr>
        <w:spacing w:after="0" w:line="369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 xml:space="preserve">Rhetorical </w:t>
      </w:r>
      <w:proofErr w:type="gramStart"/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Q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 ‘s</w:t>
      </w:r>
      <w:proofErr w:type="gramEnd"/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 xml:space="preserve"> keep the listener’s attention.</w:t>
      </w:r>
    </w:p>
    <w:p w:rsidR="0097197B" w:rsidRPr="0097197B" w:rsidRDefault="0097197B" w:rsidP="0097197B">
      <w:pPr>
        <w:numPr>
          <w:ilvl w:val="0"/>
          <w:numId w:val="1"/>
        </w:numPr>
        <w:spacing w:after="0" w:line="369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Repetition of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 </w:t>
      </w:r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key persuasive phrases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 hammer the idea home</w:t>
      </w:r>
    </w:p>
    <w:p w:rsidR="0097197B" w:rsidRPr="0097197B" w:rsidRDefault="0097197B" w:rsidP="0097197B">
      <w:pPr>
        <w:shd w:val="clear" w:color="auto" w:fill="FFFFFF"/>
        <w:spacing w:after="0" w:line="369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e.g.</w:t>
      </w:r>
      <w:r w:rsidRPr="0097197B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 “We must never accept….we must never allow” </w:t>
      </w:r>
      <w:proofErr w:type="spellStart"/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e.g</w:t>
      </w:r>
      <w:proofErr w:type="gramStart"/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.</w:t>
      </w:r>
      <w:r w:rsidRPr="0097197B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“</w:t>
      </w:r>
      <w:proofErr w:type="gramEnd"/>
      <w:r w:rsidRPr="0097197B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It</w:t>
      </w:r>
      <w:proofErr w:type="spellEnd"/>
      <w:r w:rsidRPr="0097197B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 xml:space="preserve"> is foolish to think…it is foolish to presume”</w:t>
      </w:r>
    </w:p>
    <w:p w:rsidR="0097197B" w:rsidRPr="0097197B" w:rsidRDefault="0097197B" w:rsidP="0097197B">
      <w:pPr>
        <w:numPr>
          <w:ilvl w:val="0"/>
          <w:numId w:val="2"/>
        </w:numPr>
        <w:spacing w:after="0" w:line="369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Connecting phrases 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create a flow &amp; help build a series of related ideas for the reader</w:t>
      </w:r>
    </w:p>
    <w:p w:rsidR="0097197B" w:rsidRPr="0097197B" w:rsidRDefault="0097197B" w:rsidP="0097197B">
      <w:pPr>
        <w:shd w:val="clear" w:color="auto" w:fill="FFFFFF"/>
        <w:spacing w:after="0" w:line="369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e.g. ‘</w:t>
      </w:r>
      <w:r w:rsidRPr="0097197B">
        <w:rPr>
          <w:rFonts w:ascii="Georgia" w:eastAsia="Times New Roman" w:hAnsi="Georgia" w:cs="Times New Roman"/>
          <w:i/>
          <w:iCs/>
          <w:color w:val="000000"/>
          <w:sz w:val="23"/>
          <w:szCs w:val="23"/>
          <w:bdr w:val="none" w:sz="0" w:space="0" w:color="auto" w:frame="1"/>
          <w:lang w:eastAsia="en-IE"/>
        </w:rPr>
        <w:t>however’ ‘therefore’ ‘thus’ ‘nonetheless’ ‘of course’ ‘furthermore’ ‘similarly’ ‘indeed’ ‘if’ ‘on the one hand’ ‘on the other hand’ ‘besides’ ‘by contrast’ ‘this reminds me of…’</w:t>
      </w:r>
    </w:p>
    <w:p w:rsidR="0097197B" w:rsidRPr="0097197B" w:rsidRDefault="0097197B" w:rsidP="0097197B">
      <w:pPr>
        <w:numPr>
          <w:ilvl w:val="0"/>
          <w:numId w:val="3"/>
        </w:numPr>
        <w:spacing w:after="0" w:line="369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Concrete examples/evidence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 </w:t>
      </w:r>
      <w:proofErr w:type="gramStart"/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are</w:t>
      </w:r>
      <w:proofErr w:type="gramEnd"/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 xml:space="preserve"> absolutely essential – they prove you know your topic.</w:t>
      </w:r>
    </w:p>
    <w:p w:rsidR="0097197B" w:rsidRPr="0097197B" w:rsidRDefault="0097197B" w:rsidP="0097197B">
      <w:pPr>
        <w:numPr>
          <w:ilvl w:val="0"/>
          <w:numId w:val="3"/>
        </w:numPr>
        <w:spacing w:after="0" w:line="369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Facts/Statistics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 make your opinions seem watertight &amp; beyond discussion. Name the source report, the researcher, their qualifications and the institution they are affiliated to.</w:t>
      </w:r>
    </w:p>
    <w:p w:rsidR="0097197B" w:rsidRPr="0097197B" w:rsidRDefault="0097197B" w:rsidP="0097197B">
      <w:pPr>
        <w:numPr>
          <w:ilvl w:val="0"/>
          <w:numId w:val="3"/>
        </w:numPr>
        <w:spacing w:after="0" w:line="369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Refute counter arguments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 – point out why those who disagree with you are wrong. Prove that their arguments are weak, flawed and incorrect.</w:t>
      </w:r>
    </w:p>
    <w:p w:rsidR="0097197B" w:rsidRPr="0097197B" w:rsidRDefault="0097197B" w:rsidP="0097197B">
      <w:pPr>
        <w:numPr>
          <w:ilvl w:val="0"/>
          <w:numId w:val="3"/>
        </w:numPr>
        <w:spacing w:after="0" w:line="369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Clear, logical structure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 is vital – one main idea per paragraph, develop each idea fully.</w:t>
      </w:r>
    </w:p>
    <w:p w:rsidR="0097197B" w:rsidRPr="0097197B" w:rsidRDefault="0097197B" w:rsidP="0097197B">
      <w:pPr>
        <w:numPr>
          <w:ilvl w:val="0"/>
          <w:numId w:val="3"/>
        </w:numPr>
        <w:spacing w:after="0" w:line="369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Contrast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 xml:space="preserve"> is an excellent technique because it allows the audience to see things more clearly. You could contrast past and present; males and females; powerful and powerless individuals; rich and poor; </w:t>
      </w:r>
      <w:proofErr w:type="spellStart"/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knowledgable</w:t>
      </w:r>
      <w:proofErr w:type="spellEnd"/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 xml:space="preserve"> and ignorant etc…</w:t>
      </w:r>
    </w:p>
    <w:p w:rsidR="0097197B" w:rsidRPr="0097197B" w:rsidRDefault="0097197B" w:rsidP="0097197B">
      <w:pPr>
        <w:numPr>
          <w:ilvl w:val="0"/>
          <w:numId w:val="3"/>
        </w:numPr>
        <w:spacing w:after="0" w:line="369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Identify problems but also offer solutions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 – nobody likes a whinger, we much prefer visionaries who can offer us a better way forward.</w:t>
      </w:r>
    </w:p>
    <w:p w:rsidR="0097197B" w:rsidRPr="0097197B" w:rsidRDefault="0097197B" w:rsidP="0097197B">
      <w:pPr>
        <w:numPr>
          <w:ilvl w:val="0"/>
          <w:numId w:val="3"/>
        </w:numPr>
        <w:spacing w:after="0" w:line="369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End with a call to action 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- what is it that you want your audience to do? Don’t give out to them, inspire them. Suggest practical steps towards change that they can take.</w:t>
      </w:r>
    </w:p>
    <w:p w:rsidR="0097197B" w:rsidRPr="0097197B" w:rsidRDefault="0097197B" w:rsidP="0097197B">
      <w:pPr>
        <w:shd w:val="clear" w:color="auto" w:fill="FFFFFF"/>
        <w:spacing w:after="0" w:line="369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lastRenderedPageBreak/>
        <w:t>Some techniques work well in a </w:t>
      </w:r>
      <w:r w:rsidRPr="00572F1A">
        <w:rPr>
          <w:rFonts w:ascii="Georgia" w:eastAsia="Times New Roman" w:hAnsi="Georgia" w:cs="Times New Roman"/>
          <w:color w:val="000000"/>
          <w:sz w:val="48"/>
          <w:szCs w:val="48"/>
          <w:u w:val="single"/>
          <w:bdr w:val="none" w:sz="0" w:space="0" w:color="auto" w:frame="1"/>
          <w:lang w:eastAsia="en-IE"/>
        </w:rPr>
        <w:t>persuasive speech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 but less suitable in an</w:t>
      </w:r>
      <w:r w:rsidR="00572F1A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 xml:space="preserve"> 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u w:val="single"/>
          <w:bdr w:val="none" w:sz="0" w:space="0" w:color="auto" w:frame="1"/>
          <w:lang w:eastAsia="en-IE"/>
        </w:rPr>
        <w:t>argumentative debate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. Use the following in moderation in a debate, but extensively in a persuasive speech:</w:t>
      </w:r>
      <w:bookmarkStart w:id="0" w:name="_GoBack"/>
      <w:bookmarkEnd w:id="0"/>
    </w:p>
    <w:p w:rsidR="0097197B" w:rsidRPr="0097197B" w:rsidRDefault="0097197B" w:rsidP="0097197B">
      <w:pPr>
        <w:numPr>
          <w:ilvl w:val="0"/>
          <w:numId w:val="4"/>
        </w:numPr>
        <w:spacing w:after="0" w:line="369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Vivid imagery 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will arouse an emotional response in the reader (the real aim of persuasion)</w:t>
      </w:r>
    </w:p>
    <w:p w:rsidR="0097197B" w:rsidRPr="0097197B" w:rsidRDefault="0097197B" w:rsidP="0097197B">
      <w:pPr>
        <w:numPr>
          <w:ilvl w:val="0"/>
          <w:numId w:val="4"/>
        </w:numPr>
        <w:spacing w:after="0" w:line="369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Hyperbole 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makes the speech more dramatic for the reader (your passion will inspire them).</w:t>
      </w:r>
    </w:p>
    <w:p w:rsidR="0097197B" w:rsidRPr="0097197B" w:rsidRDefault="0097197B" w:rsidP="0097197B">
      <w:pPr>
        <w:numPr>
          <w:ilvl w:val="0"/>
          <w:numId w:val="4"/>
        </w:numPr>
        <w:spacing w:after="0" w:line="369" w:lineRule="atLeast"/>
        <w:ind w:left="375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Evoke God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, the bible, Einstein or Shakespeare so you come across as morally powerful and intellectual. Evoke big ideas like justice, truth, right, wrong.</w:t>
      </w:r>
    </w:p>
    <w:p w:rsidR="0097197B" w:rsidRPr="0097197B" w:rsidRDefault="0097197B" w:rsidP="0097197B">
      <w:pPr>
        <w:shd w:val="clear" w:color="auto" w:fill="FFFFFF"/>
        <w:spacing w:after="0" w:line="369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en-IE"/>
        </w:rPr>
        <w:t>Speeches v’s Debates: What’s the difference?</w:t>
      </w:r>
    </w:p>
    <w:p w:rsidR="0097197B" w:rsidRPr="0097197B" w:rsidRDefault="0097197B" w:rsidP="0097197B">
      <w:pPr>
        <w:shd w:val="clear" w:color="auto" w:fill="FFFFFF"/>
        <w:spacing w:after="0" w:line="369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A </w:t>
      </w:r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speech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 can look at an issue from all sides (balanced view) or can take a one-sided viewpoint (revealing a bias</w:t>
      </w:r>
      <w:proofErr w:type="gramStart"/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)–</w:t>
      </w:r>
      <w:proofErr w:type="gramEnd"/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 xml:space="preserve"> it’s up to the writer. Appeal to the audience’s emotions.</w:t>
      </w:r>
    </w:p>
    <w:p w:rsidR="0097197B" w:rsidRPr="0097197B" w:rsidRDefault="0097197B" w:rsidP="0097197B">
      <w:pPr>
        <w:shd w:val="clear" w:color="auto" w:fill="FFFFFF"/>
        <w:spacing w:after="0" w:line="369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A </w:t>
      </w:r>
      <w:r w:rsidRPr="0097197B">
        <w:rPr>
          <w:rFonts w:ascii="Georgia" w:eastAsia="Times New Roman" w:hAnsi="Georgia" w:cs="Times New Roman"/>
          <w:b/>
          <w:bCs/>
          <w:color w:val="000000"/>
          <w:sz w:val="23"/>
          <w:szCs w:val="23"/>
          <w:bdr w:val="none" w:sz="0" w:space="0" w:color="auto" w:frame="1"/>
          <w:lang w:eastAsia="en-IE"/>
        </w:rPr>
        <w:t>debate</w:t>
      </w: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 differs from a speech in that you are specifically asked to speak for or against the motion/topic. You MUST pick a side. Appeal to the audience’s reason &amp; intelligence</w:t>
      </w:r>
    </w:p>
    <w:p w:rsidR="0097197B" w:rsidRPr="0097197B" w:rsidRDefault="0097197B" w:rsidP="0097197B">
      <w:pPr>
        <w:shd w:val="clear" w:color="auto" w:fill="FFFFFF"/>
        <w:spacing w:after="240" w:line="369" w:lineRule="atLeast"/>
        <w:textAlignment w:val="baseline"/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</w:pPr>
      <w:r w:rsidRPr="0097197B">
        <w:rPr>
          <w:rFonts w:ascii="Georgia" w:eastAsia="Times New Roman" w:hAnsi="Georgia" w:cs="Times New Roman"/>
          <w:color w:val="000000"/>
          <w:sz w:val="23"/>
          <w:szCs w:val="23"/>
          <w:lang w:eastAsia="en-IE"/>
        </w:rPr>
        <w:t>Here the purpose is not to discuss an issue in a balanced way, but to convince the audience through LOGICAL arguments that your point of view is the correct one.</w:t>
      </w:r>
    </w:p>
    <w:p w:rsidR="001F1662" w:rsidRDefault="001F1662"/>
    <w:sectPr w:rsidR="001F1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7277"/>
    <w:multiLevelType w:val="multilevel"/>
    <w:tmpl w:val="3E18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363FE0"/>
    <w:multiLevelType w:val="multilevel"/>
    <w:tmpl w:val="7D6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7C00BE"/>
    <w:multiLevelType w:val="multilevel"/>
    <w:tmpl w:val="35C8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F79181F"/>
    <w:multiLevelType w:val="multilevel"/>
    <w:tmpl w:val="075CD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97B"/>
    <w:rsid w:val="00066E86"/>
    <w:rsid w:val="00084F92"/>
    <w:rsid w:val="001F1662"/>
    <w:rsid w:val="004A680A"/>
    <w:rsid w:val="00572F1A"/>
    <w:rsid w:val="0097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0A"/>
    <w:pPr>
      <w:spacing w:line="360" w:lineRule="auto"/>
    </w:pPr>
    <w:rPr>
      <w:rFonts w:ascii="Microsoft Sans Serif" w:hAnsi="Microsoft Sans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7197B"/>
    <w:rPr>
      <w:b/>
      <w:bCs/>
    </w:rPr>
  </w:style>
  <w:style w:type="character" w:customStyle="1" w:styleId="apple-converted-space">
    <w:name w:val="apple-converted-space"/>
    <w:basedOn w:val="DefaultParagraphFont"/>
    <w:rsid w:val="0097197B"/>
  </w:style>
  <w:style w:type="character" w:styleId="Emphasis">
    <w:name w:val="Emphasis"/>
    <w:basedOn w:val="DefaultParagraphFont"/>
    <w:uiPriority w:val="20"/>
    <w:qFormat/>
    <w:rsid w:val="009719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80A"/>
    <w:pPr>
      <w:spacing w:line="360" w:lineRule="auto"/>
    </w:pPr>
    <w:rPr>
      <w:rFonts w:ascii="Microsoft Sans Serif" w:hAnsi="Microsoft Sans Seri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1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97197B"/>
    <w:rPr>
      <w:b/>
      <w:bCs/>
    </w:rPr>
  </w:style>
  <w:style w:type="character" w:customStyle="1" w:styleId="apple-converted-space">
    <w:name w:val="apple-converted-space"/>
    <w:basedOn w:val="DefaultParagraphFont"/>
    <w:rsid w:val="0097197B"/>
  </w:style>
  <w:style w:type="character" w:styleId="Emphasis">
    <w:name w:val="Emphasis"/>
    <w:basedOn w:val="DefaultParagraphFont"/>
    <w:uiPriority w:val="20"/>
    <w:qFormat/>
    <w:rsid w:val="009719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 Dowd</cp:lastModifiedBy>
  <cp:revision>3</cp:revision>
  <dcterms:created xsi:type="dcterms:W3CDTF">2012-11-19T21:05:00Z</dcterms:created>
  <dcterms:modified xsi:type="dcterms:W3CDTF">2012-11-21T15:12:00Z</dcterms:modified>
</cp:coreProperties>
</file>