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b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b/>
          <w:color w:val="000000"/>
          <w:sz w:val="28"/>
          <w:szCs w:val="28"/>
          <w:lang w:val="en-US"/>
        </w:rPr>
        <w:t>T</w:t>
      </w:r>
      <w:r w:rsidRPr="00A43035">
        <w:rPr>
          <w:rFonts w:ascii="Comic Sans MS" w:hAnsi="Comic Sans MS"/>
          <w:b/>
          <w:color w:val="000000"/>
          <w:sz w:val="28"/>
          <w:szCs w:val="28"/>
          <w:lang w:val="en-US"/>
        </w:rPr>
        <w:t>ypes of Comprehensions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You will have a choice of 3 texts – you pick one to read &amp; answer questions on (QA) and one piece of functional writing (QB) from a different text.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You cannot answer QA &amp; QB on the same text.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If you do you lose 25% of the marks for Paper 1.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Typically 3 different styles of text, sometimes combined (written &amp; visual element)</w:t>
      </w:r>
    </w:p>
    <w:p w:rsidR="00A43035" w:rsidRDefault="00A43035" w:rsidP="00A43035">
      <w:pPr>
        <w:pStyle w:val="NormalWeb"/>
        <w:spacing w:line="384" w:lineRule="atLeast"/>
        <w:rPr>
          <w:rStyle w:val="Strong"/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Style w:val="Strong"/>
          <w:rFonts w:ascii="Comic Sans MS" w:hAnsi="Comic Sans MS"/>
          <w:color w:val="000000"/>
          <w:sz w:val="28"/>
          <w:szCs w:val="28"/>
          <w:lang w:val="en-US"/>
        </w:rPr>
        <w:t>WARNING: In 2010 &amp; 2011 two of the 3 texts had a visual element so you cannot ignore this section when revising for the exam.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1. </w:t>
      </w:r>
      <w:hyperlink r:id="rId5" w:tooltip="Answering style Q’s" w:history="1">
        <w:r w:rsidRPr="00A43035">
          <w:rPr>
            <w:rStyle w:val="Strong"/>
            <w:rFonts w:ascii="Comic Sans MS" w:hAnsi="Comic Sans MS" w:cs="Arial"/>
            <w:color w:val="0000FF"/>
            <w:sz w:val="28"/>
            <w:szCs w:val="28"/>
            <w:lang w:val="en-US"/>
          </w:rPr>
          <w:t>Non-fiction</w:t>
        </w:r>
      </w:hyperlink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: This could be an interview, a newspaper or magazine article, a speech, a blog, an extract from a biography or a non-fiction book.</w:t>
      </w:r>
    </w:p>
    <w:p w:rsidR="00A43035" w:rsidRPr="00A43035" w:rsidRDefault="00A43035" w:rsidP="00A43035">
      <w:pPr>
        <w:pStyle w:val="NormalWeb"/>
        <w:spacing w:line="384" w:lineRule="atLeast"/>
        <w:jc w:val="center"/>
        <w:rPr>
          <w:rFonts w:ascii="Comic Sans MS" w:hAnsi="Comic Sans MS"/>
          <w:color w:val="000000"/>
          <w:sz w:val="28"/>
          <w:szCs w:val="28"/>
          <w:lang w:val="en-US"/>
        </w:rPr>
      </w:pP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2. </w:t>
      </w:r>
      <w:hyperlink r:id="rId6" w:tooltip="Language of Narration / Description" w:history="1">
        <w:r w:rsidRPr="00A43035">
          <w:rPr>
            <w:rStyle w:val="Strong"/>
            <w:rFonts w:ascii="Comic Sans MS" w:hAnsi="Comic Sans MS" w:cs="Arial"/>
            <w:color w:val="0000FF"/>
            <w:sz w:val="28"/>
            <w:szCs w:val="28"/>
            <w:lang w:val="en-US"/>
          </w:rPr>
          <w:t>Descriptive writing</w:t>
        </w:r>
      </w:hyperlink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: Extract from novel / short story / biography / travel writing.</w:t>
      </w:r>
    </w:p>
    <w:p w:rsidR="00A43035" w:rsidRPr="00A43035" w:rsidRDefault="00A43035" w:rsidP="00A43035">
      <w:pPr>
        <w:pStyle w:val="NormalWeb"/>
        <w:spacing w:line="384" w:lineRule="atLeast"/>
        <w:jc w:val="center"/>
        <w:rPr>
          <w:rFonts w:ascii="Comic Sans MS" w:hAnsi="Comic Sans MS"/>
          <w:color w:val="000000"/>
          <w:sz w:val="28"/>
          <w:szCs w:val="28"/>
          <w:lang w:val="en-US"/>
        </w:rPr>
      </w:pPr>
    </w:p>
    <w:p w:rsid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3. </w:t>
      </w:r>
      <w:hyperlink r:id="rId7" w:tooltip="Visual texts" w:history="1">
        <w:r w:rsidRPr="00A43035">
          <w:rPr>
            <w:rStyle w:val="Strong"/>
            <w:rFonts w:ascii="Comic Sans MS" w:hAnsi="Comic Sans MS" w:cs="Arial"/>
            <w:color w:val="0000FF"/>
            <w:sz w:val="28"/>
            <w:szCs w:val="28"/>
            <w:lang w:val="en-US"/>
          </w:rPr>
          <w:t>Visual text</w:t>
        </w:r>
        <w:r w:rsidRPr="00A43035">
          <w:rPr>
            <w:rStyle w:val="Hyperlink"/>
            <w:rFonts w:ascii="Comic Sans MS" w:hAnsi="Comic Sans MS"/>
            <w:sz w:val="28"/>
            <w:szCs w:val="28"/>
            <w:lang w:val="en-US"/>
          </w:rPr>
          <w:t>:</w:t>
        </w:r>
      </w:hyperlink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A series of photographs usually accompanied by a short article or introduction (on one occasion it was 2 contrasting book covers).</w:t>
      </w:r>
    </w:p>
    <w:p w:rsid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</w:p>
    <w:p w:rsidR="00A43035" w:rsidRPr="00A43035" w:rsidRDefault="00A43035" w:rsidP="00A43035">
      <w:pPr>
        <w:pStyle w:val="NormalWeb"/>
        <w:spacing w:line="384" w:lineRule="atLeast"/>
        <w:jc w:val="center"/>
        <w:rPr>
          <w:rFonts w:ascii="Comic Sans MS" w:hAnsi="Comic Sans MS"/>
          <w:color w:val="000000"/>
          <w:sz w:val="28"/>
          <w:szCs w:val="28"/>
          <w:lang w:val="en-US"/>
        </w:rPr>
      </w:pP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b/>
          <w:color w:val="000000"/>
          <w:sz w:val="28"/>
          <w:szCs w:val="28"/>
          <w:lang w:val="en-US"/>
        </w:rPr>
      </w:pPr>
      <w:bookmarkStart w:id="0" w:name="_GoBack"/>
      <w:proofErr w:type="gramStart"/>
      <w:r w:rsidRPr="00A43035">
        <w:rPr>
          <w:rFonts w:ascii="Comic Sans MS" w:hAnsi="Comic Sans MS"/>
          <w:b/>
          <w:color w:val="000000"/>
          <w:sz w:val="28"/>
          <w:szCs w:val="28"/>
          <w:lang w:val="en-US"/>
        </w:rPr>
        <w:lastRenderedPageBreak/>
        <w:t>Typical questions?</w:t>
      </w:r>
      <w:proofErr w:type="gramEnd"/>
    </w:p>
    <w:bookmarkEnd w:id="0"/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Style w:val="Strong"/>
          <w:rFonts w:ascii="Comic Sans MS" w:hAnsi="Comic Sans MS" w:cs="Arial"/>
          <w:color w:val="000000"/>
          <w:sz w:val="28"/>
          <w:szCs w:val="28"/>
          <w:lang w:val="en-US"/>
        </w:rPr>
        <w:t>Non-fiction</w:t>
      </w: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=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Describe the personality of the writer / interviewee.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Describe the lifestyle of the writer / interviewee.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In your own words, outline the argument made by the writer / speaker.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is your opinion of this issue? (</w:t>
      </w:r>
      <w:proofErr w:type="gram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support</w:t>
      </w:r>
      <w:proofErr w:type="gramEnd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by close reference to the text).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To what extent do you agree/disagree with the writer? (</w:t>
      </w:r>
      <w:proofErr w:type="gram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almost</w:t>
      </w:r>
      <w:proofErr w:type="gramEnd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same as above).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Do you think the writer likes or dislikes his subject matter? (</w:t>
      </w:r>
      <w:proofErr w:type="gram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the</w:t>
      </w:r>
      <w:proofErr w:type="gramEnd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person / group or issue he’s writing about). How is the writer’s attitude revealed?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is the most important point being made by the writer?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Select three features of the writer’s style and comment on their effectiveness.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Identify 4 elements of effective speech-writing &amp; comment on their effectiveness.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Identify 4 features of argumentative and/or persuasive writing and comment on their effectiveness.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features make this an interesting piece of informative writing?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Select the quotation used in the passage which the greatest impact on you and give reasons for your choice.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Do you find the style of writing in this article appealing?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Style w:val="Strong"/>
          <w:rFonts w:ascii="Comic Sans MS" w:hAnsi="Comic Sans MS" w:cs="Arial"/>
          <w:color w:val="000000"/>
          <w:sz w:val="28"/>
          <w:szCs w:val="28"/>
          <w:lang w:val="en-US"/>
        </w:rPr>
        <w:lastRenderedPageBreak/>
        <w:t>Descriptive writing</w:t>
      </w: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=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qualities do you find appealing in the character of __________.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What impression of the character of _________ is created in this </w:t>
      </w:r>
      <w:proofErr w:type="gram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extract.</w:t>
      </w:r>
      <w:proofErr w:type="gramEnd"/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Describe the relationship between the two characters of ________ &amp; ________.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How does this extract create a strong sense of place?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Does the description of the market / railway station bring it to life for the reader?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Identify and comment on 4 features of narrative and/or descriptive writing used.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Choose 3 particularly vivid images you find effective in this extract.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This novel has been described as compelling and well written. Do you find the style of writing dramatic and descriptive?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Would reading this extract encourage you to read the book in full?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Comment on the appropriateness of the </w:t>
      </w:r>
      <w:hyperlink r:id="rId8" w:tooltip="Titles" w:history="1">
        <w:r w:rsidRPr="00A43035">
          <w:rPr>
            <w:rStyle w:val="Hyperlink"/>
            <w:rFonts w:ascii="Comic Sans MS" w:hAnsi="Comic Sans MS"/>
            <w:sz w:val="28"/>
            <w:szCs w:val="28"/>
            <w:lang w:val="en-US"/>
          </w:rPr>
          <w:t>title</w:t>
        </w:r>
      </w:hyperlink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signals let you know this story is intended to be humorous?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Style w:val="Strong"/>
          <w:rFonts w:ascii="Comic Sans MS" w:hAnsi="Comic Sans MS" w:cs="Arial"/>
          <w:color w:val="000000"/>
          <w:sz w:val="28"/>
          <w:szCs w:val="28"/>
          <w:lang w:val="en-US"/>
        </w:rPr>
        <w:t>Visual text =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impact do the visual images make on you?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Which image makes the greatest impact on you? You may wish to consider the subject matter, setting, mood, caption, relevancy, photographic qualities / techniques, use of </w:t>
      </w:r>
      <w:proofErr w:type="spell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colour</w:t>
      </w:r>
      <w:proofErr w:type="spellEnd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, light, objects, </w:t>
      </w:r>
      <w:proofErr w:type="gram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details</w:t>
      </w:r>
      <w:proofErr w:type="gramEnd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lastRenderedPageBreak/>
        <w:t xml:space="preserve">Which image is most effective in capturing the theme of _________ / </w:t>
      </w:r>
      <w:proofErr w:type="gramStart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Do</w:t>
      </w:r>
      <w:proofErr w:type="gramEnd"/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 xml:space="preserve"> these images capture the essence of _____________.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Imagine this series of images is to be published in a book of photojournalism. Which one would you choose for the front cover and why?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Which book cover do you find more interesting?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Select another image you would use to expand this selection. Briefly describe it and say why it would fit in well with this collection.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Outline briefly what you see in each of the images.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What does the photographer want the viewer to feel?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Do the written and visual elements of the text go well together?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From your reading of the introduction and the photos, what impression do you have of this issue?</w:t>
      </w:r>
    </w:p>
    <w:p w:rsidR="00A43035" w:rsidRPr="00A43035" w:rsidRDefault="00A43035" w:rsidP="00A43035">
      <w:pPr>
        <w:pStyle w:val="NormalWeb"/>
        <w:spacing w:line="384" w:lineRule="atLeast"/>
        <w:rPr>
          <w:rFonts w:ascii="Comic Sans MS" w:hAnsi="Comic Sans MS"/>
          <w:color w:val="000000"/>
          <w:sz w:val="28"/>
          <w:szCs w:val="28"/>
          <w:lang w:val="en-US"/>
        </w:rPr>
      </w:pPr>
      <w:r w:rsidRPr="00A43035">
        <w:rPr>
          <w:rFonts w:ascii="Comic Sans MS" w:hAnsi="Comic Sans MS"/>
          <w:color w:val="000000"/>
          <w:sz w:val="28"/>
          <w:szCs w:val="28"/>
          <w:lang w:val="en-US"/>
        </w:rPr>
        <w:t>Write one paragraph that would serve as an introduction to this collection of images.</w:t>
      </w:r>
    </w:p>
    <w:p w:rsidR="001F1662" w:rsidRPr="00A43035" w:rsidRDefault="001F1662">
      <w:pPr>
        <w:rPr>
          <w:rFonts w:ascii="Comic Sans MS" w:hAnsi="Comic Sans MS"/>
          <w:szCs w:val="28"/>
        </w:rPr>
      </w:pPr>
    </w:p>
    <w:sectPr w:rsidR="001F1662" w:rsidRPr="00A43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5"/>
    <w:rsid w:val="001F1662"/>
    <w:rsid w:val="004A680A"/>
    <w:rsid w:val="00A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35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30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303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35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30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303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7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74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0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1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21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vingcertenglish.net/2011/05/01/tit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vingcertenglish.net/2011/04/10/visual-tex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vingcertenglish.net/2011/04/10/language-of-narration-description/" TargetMode="External"/><Relationship Id="rId5" Type="http://schemas.openxmlformats.org/officeDocument/2006/relationships/hyperlink" Target="http://leavingcertenglish.net/2011/04/10/answering-style-q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2013-03-11T20:57:00Z</dcterms:created>
  <dcterms:modified xsi:type="dcterms:W3CDTF">2013-03-11T20:58:00Z</dcterms:modified>
</cp:coreProperties>
</file>